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240C59" w:rsidP="007C1493">
      <w:pPr>
        <w:spacing w:line="240" w:lineRule="auto"/>
        <w:jc w:val="center"/>
      </w:pPr>
      <w:r>
        <w:t>МБОУ «Школа № 89» г.о.Самара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недостижения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FC6D10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D73693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высокооснащённые</w:t>
            </w:r>
            <w:bookmarkStart w:id="0" w:name="_GoBack"/>
            <w:bookmarkEnd w:id="0"/>
            <w:r w:rsidR="00125175">
              <w:rPr>
                <w:sz w:val="22"/>
                <w:szCs w:val="22"/>
              </w:rPr>
              <w:t xml:space="preserve"> </w:t>
            </w:r>
            <w:r w:rsidRPr="000129DE">
              <w:rPr>
                <w:sz w:val="22"/>
                <w:szCs w:val="22"/>
              </w:rPr>
              <w:t>ученико-места, в т.ч. детских технопарков «Кванториум»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876E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12517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12517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с будущего года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FC6D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FC6D10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ация </w:t>
            </w:r>
            <w:r w:rsidRPr="000129DE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 программ</w:t>
            </w:r>
            <w:r w:rsidRPr="000129DE">
              <w:rPr>
                <w:sz w:val="22"/>
                <w:szCs w:val="22"/>
              </w:rPr>
              <w:t>, в которых обеспечена возможность изучать предметную область «Технология»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876E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учеников 8-9 классов технология проводится на базе УЦ ГРКЦ «Прогресс», остальные ученики из</w:t>
            </w:r>
            <w:r w:rsidR="008227FF">
              <w:rPr>
                <w:sz w:val="22"/>
                <w:szCs w:val="22"/>
              </w:rPr>
              <w:t xml:space="preserve">учают предмет технология в учреждении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0129DE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240C59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взаимодействия с учреждениями дополнительного образования творческой </w:t>
            </w:r>
            <w:r>
              <w:rPr>
                <w:sz w:val="22"/>
                <w:szCs w:val="22"/>
              </w:rPr>
              <w:lastRenderedPageBreak/>
              <w:t>направленности.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8377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87CFD">
              <w:rPr>
                <w:sz w:val="22"/>
                <w:szCs w:val="22"/>
              </w:rPr>
              <w:t>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876E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87CFD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876E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Заключены договора с УДО</w:t>
            </w:r>
            <w:r w:rsidR="00FC6D10">
              <w:rPr>
                <w:sz w:val="22"/>
                <w:szCs w:val="22"/>
              </w:rPr>
              <w:t>. Заняты 34 % учеников.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587CFD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детей в проектах , направленных на изучение программ естественно-научной направленности.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8377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чел.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8B2CA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6D1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Участите в хакатоне.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A46D4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психолого-педагогической службы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A46D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A46D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77B2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работа педагога-психолога и социального педагога.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77B24" w:rsidP="00477B24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B84051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с отделом опеки, центром «Семья»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70724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договор о взаимодействии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8B2CA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4046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за психологической помощью в центр «Семья» для трех учеников ( Мирзоева, Константинов, Нестеренко).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95A1B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с использованием  информационных ресурсов.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95A1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8B2CA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95A1B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4046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учитель </w:t>
            </w:r>
            <w:r w:rsidR="005C104C">
              <w:rPr>
                <w:sz w:val="22"/>
                <w:szCs w:val="22"/>
              </w:rPr>
              <w:t>обучен при использование ресурса «Единый урок».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95A1B" w:rsidP="00D95A1B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95A1B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возможностей информационных ресурсов ( </w:t>
            </w:r>
            <w:r w:rsidR="00C15E2A">
              <w:rPr>
                <w:sz w:val="22"/>
                <w:szCs w:val="22"/>
              </w:rPr>
              <w:t>«Проектория», «Урок цифры»</w:t>
            </w:r>
            <w:r w:rsidR="004643D6">
              <w:rPr>
                <w:sz w:val="22"/>
                <w:szCs w:val="22"/>
              </w:rPr>
              <w:t>, «Учи.ру»</w:t>
            </w:r>
            <w:r w:rsidR="00707241">
              <w:rPr>
                <w:sz w:val="22"/>
                <w:szCs w:val="22"/>
              </w:rPr>
              <w:t>, РЭШ</w:t>
            </w:r>
            <w:r w:rsidR="004643D6">
              <w:rPr>
                <w:sz w:val="22"/>
                <w:szCs w:val="22"/>
              </w:rPr>
              <w:t>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643D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8B2CA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643D6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C104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Организованы просмотры открытых уроков «Проектория», «Урок цифры», проведена регистрация учеников на платформах РЭШ,проводится работа учеников 3 класса на платформе «Учи.ру»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4643D6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учителей , вовлеченных в национальную систему педагогического роста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643D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643D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2648D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с 2020 года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4643D6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добровольной </w:t>
            </w:r>
            <w:r>
              <w:rPr>
                <w:sz w:val="22"/>
                <w:szCs w:val="22"/>
              </w:rPr>
              <w:lastRenderedPageBreak/>
              <w:t>независимой оценки профессиональной квалификации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643D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643D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C651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педагогами проводится разъяснительная работа.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AC15D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обучающихся, вовлеченных</w:t>
            </w:r>
            <w:r w:rsidR="00CA5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деятельность общественных объединений  на базе ОУ</w:t>
            </w:r>
            <w:r w:rsidR="00952026">
              <w:rPr>
                <w:sz w:val="22"/>
                <w:szCs w:val="22"/>
              </w:rPr>
              <w:t>(РДШ, Юнармия)</w:t>
            </w:r>
            <w:r>
              <w:rPr>
                <w:sz w:val="22"/>
                <w:szCs w:val="22"/>
              </w:rPr>
              <w:t>, чел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8F3AD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15D0">
              <w:rPr>
                <w:sz w:val="22"/>
                <w:szCs w:val="22"/>
              </w:rPr>
              <w:t>0(16%)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876E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C15D0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C104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 </w:t>
            </w:r>
            <w:r w:rsidR="007F4CF0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нармейский отря</w:t>
            </w:r>
            <w:r w:rsidR="009715C8">
              <w:rPr>
                <w:sz w:val="22"/>
                <w:szCs w:val="22"/>
              </w:rPr>
              <w:t>д (</w:t>
            </w:r>
            <w:r w:rsidR="007F4CF0">
              <w:rPr>
                <w:sz w:val="22"/>
                <w:szCs w:val="22"/>
              </w:rPr>
              <w:t xml:space="preserve"> 25 человек), </w:t>
            </w:r>
            <w:r w:rsidR="009715C8">
              <w:rPr>
                <w:sz w:val="22"/>
                <w:szCs w:val="22"/>
              </w:rPr>
              <w:t>ведется работа по развитию РДШ: имеется план работы, ученики участвуют в городских слетах и мероприятиях</w:t>
            </w:r>
            <w:r w:rsidR="00CA528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AC15D0" w:rsidP="00AC15D0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AC15D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учеников, во</w:t>
            </w:r>
            <w:r w:rsidR="00952026">
              <w:rPr>
                <w:sz w:val="22"/>
                <w:szCs w:val="22"/>
              </w:rPr>
              <w:t>влеченных в добровольческую деятельность( волонтерский отряд).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202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876E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2026">
              <w:rPr>
                <w:sz w:val="22"/>
                <w:szCs w:val="22"/>
              </w:rPr>
              <w:t>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A528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Волонтерский отряд принимает участие в школьных мероприятиях в качестве организаторов и кураторов младших классов, организует самоуправление в классах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52026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026" w:rsidRDefault="00952026" w:rsidP="00AC15D0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6.3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026" w:rsidRDefault="0095202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учеников, задействованных в творческих мероприятиях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026" w:rsidRDefault="0095202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026" w:rsidRDefault="00F876E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2026">
              <w:rPr>
                <w:sz w:val="22"/>
                <w:szCs w:val="22"/>
              </w:rPr>
              <w:t>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026" w:rsidRPr="001F51CC" w:rsidRDefault="0095202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026" w:rsidRPr="001F51CC" w:rsidRDefault="0095202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026" w:rsidRPr="001F51CC" w:rsidRDefault="0095202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026" w:rsidRPr="001F51CC" w:rsidRDefault="0095202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3132F3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274E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мер социальной поддержки: льготного питания</w:t>
            </w:r>
            <w:r w:rsidR="008B2CAC">
              <w:rPr>
                <w:sz w:val="22"/>
                <w:szCs w:val="22"/>
              </w:rPr>
              <w:t>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8B2CA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876E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15C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Льготное питание предоставлено всем нуждающимся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6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82" w:rsidRDefault="00C72182" w:rsidP="00D73693">
      <w:pPr>
        <w:spacing w:line="240" w:lineRule="auto"/>
      </w:pPr>
      <w:r>
        <w:separator/>
      </w:r>
    </w:p>
  </w:endnote>
  <w:endnote w:type="continuationSeparator" w:id="1">
    <w:p w:rsidR="00C72182" w:rsidRDefault="00C72182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82" w:rsidRDefault="00C72182" w:rsidP="00D73693">
      <w:pPr>
        <w:spacing w:line="240" w:lineRule="auto"/>
      </w:pPr>
      <w:r>
        <w:separator/>
      </w:r>
    </w:p>
  </w:footnote>
  <w:footnote w:type="continuationSeparator" w:id="1">
    <w:p w:rsidR="00C72182" w:rsidRDefault="00C72182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922129"/>
      <w:docPartObj>
        <w:docPartGallery w:val="Page Numbers (Top of Page)"/>
        <w:docPartUnique/>
      </w:docPartObj>
    </w:sdtPr>
    <w:sdtContent>
      <w:p w:rsidR="00FC6D10" w:rsidRDefault="003407A5">
        <w:pPr>
          <w:pStyle w:val="a3"/>
          <w:jc w:val="center"/>
        </w:pPr>
        <w:fldSimple w:instr="PAGE   \* MERGEFORMAT">
          <w:r w:rsidR="0042648D">
            <w:rPr>
              <w:noProof/>
            </w:rPr>
            <w:t>2</w:t>
          </w:r>
        </w:fldSimple>
      </w:p>
    </w:sdtContent>
  </w:sdt>
  <w:p w:rsidR="00FC6D10" w:rsidRDefault="00FC6D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AF5"/>
    <w:rsid w:val="000129DE"/>
    <w:rsid w:val="000248FA"/>
    <w:rsid w:val="00125175"/>
    <w:rsid w:val="0016373F"/>
    <w:rsid w:val="001C13A7"/>
    <w:rsid w:val="0024046E"/>
    <w:rsid w:val="00240C59"/>
    <w:rsid w:val="00261C36"/>
    <w:rsid w:val="003132F3"/>
    <w:rsid w:val="003407A5"/>
    <w:rsid w:val="004179F9"/>
    <w:rsid w:val="0042648D"/>
    <w:rsid w:val="00441B19"/>
    <w:rsid w:val="004643D6"/>
    <w:rsid w:val="00477B24"/>
    <w:rsid w:val="004E0502"/>
    <w:rsid w:val="00512BDE"/>
    <w:rsid w:val="005274E8"/>
    <w:rsid w:val="00570E65"/>
    <w:rsid w:val="00587CFD"/>
    <w:rsid w:val="005C104C"/>
    <w:rsid w:val="00632994"/>
    <w:rsid w:val="00707241"/>
    <w:rsid w:val="007C1493"/>
    <w:rsid w:val="007F4CF0"/>
    <w:rsid w:val="008227FF"/>
    <w:rsid w:val="00894A25"/>
    <w:rsid w:val="008B2CAC"/>
    <w:rsid w:val="008F3ADB"/>
    <w:rsid w:val="00952026"/>
    <w:rsid w:val="00965A86"/>
    <w:rsid w:val="009715C8"/>
    <w:rsid w:val="00A20AF5"/>
    <w:rsid w:val="00A42392"/>
    <w:rsid w:val="00AC15D0"/>
    <w:rsid w:val="00B84051"/>
    <w:rsid w:val="00B90234"/>
    <w:rsid w:val="00BC651E"/>
    <w:rsid w:val="00C15E2A"/>
    <w:rsid w:val="00C72182"/>
    <w:rsid w:val="00C82D07"/>
    <w:rsid w:val="00CA5284"/>
    <w:rsid w:val="00D73693"/>
    <w:rsid w:val="00D83770"/>
    <w:rsid w:val="00D95A1B"/>
    <w:rsid w:val="00DA46D4"/>
    <w:rsid w:val="00DC3D7E"/>
    <w:rsid w:val="00E5686E"/>
    <w:rsid w:val="00E7755B"/>
    <w:rsid w:val="00F10F66"/>
    <w:rsid w:val="00F83150"/>
    <w:rsid w:val="00F869F6"/>
    <w:rsid w:val="00F876E4"/>
    <w:rsid w:val="00FC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Директор</cp:lastModifiedBy>
  <cp:revision>4</cp:revision>
  <cp:lastPrinted>2019-11-05T05:55:00Z</cp:lastPrinted>
  <dcterms:created xsi:type="dcterms:W3CDTF">2019-12-23T05:08:00Z</dcterms:created>
  <dcterms:modified xsi:type="dcterms:W3CDTF">2019-12-23T05:13:00Z</dcterms:modified>
</cp:coreProperties>
</file>