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4" w:rsidRPr="00625C0E" w:rsidRDefault="00625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625C0E">
        <w:rPr>
          <w:rFonts w:ascii="Times New Roman" w:hAnsi="Times New Roman" w:cs="Times New Roman"/>
          <w:b/>
          <w:sz w:val="28"/>
          <w:szCs w:val="28"/>
        </w:rPr>
        <w:t>Информация об администрации МБОУ ООШ № 89 г.о.Самара</w:t>
      </w:r>
    </w:p>
    <w:tbl>
      <w:tblPr>
        <w:tblStyle w:val="a3"/>
        <w:tblW w:w="0" w:type="auto"/>
        <w:tblLook w:val="04A0"/>
      </w:tblPr>
      <w:tblGrid>
        <w:gridCol w:w="775"/>
        <w:gridCol w:w="3019"/>
        <w:gridCol w:w="2126"/>
        <w:gridCol w:w="3651"/>
      </w:tblGrid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Новосельцева Ирина Федоровна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992-24-37</w:t>
            </w:r>
          </w:p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89@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Гришенкова Марина Владимировна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992-24-53</w:t>
            </w:r>
          </w:p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E-mail:shkola89@rambler.ru</w:t>
            </w:r>
          </w:p>
        </w:tc>
      </w:tr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Тарасова Татьяна Геннадьевна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992-24-37</w:t>
            </w:r>
          </w:p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E-mail:shkola89@rambler.ru</w:t>
            </w:r>
          </w:p>
        </w:tc>
      </w:tr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Платицына Юлия Валерьевна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992-24-37</w:t>
            </w:r>
          </w:p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E-mail:shkola89@rambler.ru</w:t>
            </w:r>
          </w:p>
        </w:tc>
      </w:tr>
    </w:tbl>
    <w:p w:rsidR="00625C0E" w:rsidRPr="00625C0E" w:rsidRDefault="00625C0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5C0E" w:rsidRPr="00625C0E" w:rsidSect="00E4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0E"/>
    <w:rsid w:val="00625C0E"/>
    <w:rsid w:val="00E4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2015-03-11T11:03:00Z</dcterms:created>
  <dcterms:modified xsi:type="dcterms:W3CDTF">2015-03-11T11:09:00Z</dcterms:modified>
</cp:coreProperties>
</file>